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621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2100" cy="1171575"/>
                    </a:xfrm>
                    <a:prstGeom prst="rect"/>
                    <a:ln/>
                  </pic:spPr>
                </pic:pic>
              </a:graphicData>
            </a:graphic>
          </wp:inline>
        </w:drawing>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202</w:t>
      </w:r>
      <w:r w:rsidDel="00000000" w:rsidR="00000000" w:rsidRPr="00000000">
        <w:rPr>
          <w:sz w:val="28.079999923706055"/>
          <w:szCs w:val="28.079999923706055"/>
          <w:rtl w:val="0"/>
        </w:rPr>
        <w:t xml:space="preserve">4</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Pre-K Contestant Membership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8544921875" w:line="230.9073543548584" w:lineRule="auto"/>
        <w:ind w:left="673.0385589599609" w:right="322.57080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participate in the Southern Indiana Junior Rodeo Association as a Pre-K Member, you must complete this Membership Form and pay annual dues of $15.00 by your first rodeo and participate in at least 3 rodeos. There is not an age minimum for Pre-K participants</w:t>
      </w:r>
      <w:r w:rsidDel="00000000" w:rsidR="00000000" w:rsidRPr="00000000">
        <w:rPr>
          <w:sz w:val="24"/>
          <w:szCs w:val="24"/>
          <w:rtl w:val="0"/>
        </w:rPr>
        <w:t xml:space="preserve">, but must be Pre Kindergarten on January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8544921875" w:line="230.9073543548584" w:lineRule="auto"/>
        <w:ind w:left="673.0385589599609" w:right="322.57080078125"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60" w:lineRule="auto"/>
        <w:ind w:left="667.9985809326172" w:right="178.33007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Name_______________________________________________________________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60" w:lineRule="auto"/>
        <w:ind w:left="667.9985809326172" w:right="178.33007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Mailing</w:t>
      </w:r>
      <w:r w:rsidDel="00000000" w:rsidR="00000000" w:rsidRPr="00000000">
        <w:rPr>
          <w:sz w:val="24"/>
          <w:szCs w:val="24"/>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ddress_______________________________________________________ City_____</w:t>
      </w:r>
      <w:r w:rsidDel="00000000" w:rsidR="00000000" w:rsidRPr="00000000">
        <w:rPr>
          <w:sz w:val="24"/>
          <w:szCs w:val="24"/>
          <w:rtl w:val="0"/>
        </w:rPr>
        <w:t xml:space="preserve">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____________________State_________________Zip</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60" w:lineRule="auto"/>
        <w:ind w:left="667.9985809326172" w:right="178.33007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Birth________________Age as of </w:t>
      </w:r>
      <w:r w:rsidDel="00000000" w:rsidR="00000000" w:rsidRPr="00000000">
        <w:rPr>
          <w:sz w:val="24"/>
          <w:szCs w:val="24"/>
          <w:rtl w:val="0"/>
        </w:rPr>
        <w:t xml:space="preserve">May 1, 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60" w:lineRule="auto"/>
        <w:ind w:left="667.9985809326172" w:right="178.330078125" w:hanging="0.959930419921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Siblings in SIJRA?_________________________________________________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60" w:lineRule="auto"/>
        <w:ind w:left="667.9985809326172" w:right="178.33007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Parent/Guardian ________________________________________________________ Email_________________________________________________________________ Home Number___________________________Cell Number_____________________ Parent/Guardian________________________________________________________Email_________________________________________________________________ Home Number___________________________Cell </w:t>
      </w:r>
      <w:r w:rsidDel="00000000" w:rsidR="00000000" w:rsidRPr="00000000">
        <w:rPr>
          <w:sz w:val="24"/>
          <w:szCs w:val="24"/>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umber_____________________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77.8385162353516" w:right="104.195556640625" w:hanging="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*Pre-K Contestant Membership does not include Active Membership in the Association and does not have voting rights.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77.8385162353516" w:right="104.195556640625" w:hanging="2.87994384765625"/>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69.438247680664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AND SIGN BELOW: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65.8074188232422" w:right="114.19677734375" w:firstLine="3.98391723632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 </w:t>
      </w:r>
      <w:r w:rsidDel="00000000" w:rsidR="00000000" w:rsidRPr="00000000">
        <w:rPr>
          <w:sz w:val="19.920000076293945"/>
          <w:szCs w:val="19.920000076293945"/>
          <w:rtl w:val="0"/>
        </w:rPr>
        <w:t xml:space="preserve">certify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that the information supplied in this application is true and correct to the best of our knowledge and</w:t>
      </w: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belief and that the participant applying for membership meets the qualifications and criteria for membership in the Southern Indiana Junior Rodeo Association (SIJRA). By applying for and receiving membership, we hereby agree to follow all rules and guidelines set forth by SIJRA and to abide by all decisions and </w:t>
      </w:r>
      <w:r w:rsidDel="00000000" w:rsidR="00000000" w:rsidRPr="00000000">
        <w:rPr>
          <w:sz w:val="19.920000076293945"/>
          <w:szCs w:val="19.920000076293945"/>
          <w:rtl w:val="0"/>
        </w:rPr>
        <w:t xml:space="preserve">rulings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governing committees and boards of this association.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62646484375" w:line="240" w:lineRule="auto"/>
        <w:ind w:left="0" w:right="295.931396484375" w:firstLine="0"/>
        <w:jc w:val="right"/>
        <w:rPr>
          <w:rFonts w:ascii="Calibri" w:cs="Calibri" w:eastAsia="Calibri" w:hAnsi="Calibri"/>
          <w:sz w:val="22.079999923706055"/>
          <w:szCs w:val="22.079999923706055"/>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Parent/Guardian____________________________________Date___________________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62646484375" w:line="240" w:lineRule="auto"/>
        <w:ind w:left="0" w:right="295.931396484375"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ail forms with payment to: </w:t>
      </w:r>
      <w:r w:rsidDel="00000000" w:rsidR="00000000" w:rsidRPr="00000000">
        <w:rPr>
          <w:rFonts w:ascii="Calibri" w:cs="Calibri" w:eastAsia="Calibri" w:hAnsi="Calibri"/>
          <w:sz w:val="22.079999923706055"/>
          <w:szCs w:val="22.079999923706055"/>
          <w:rtl w:val="0"/>
        </w:rPr>
        <w:t xml:space="preserve">Amanda Sarles Flock</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889404296875" w:line="243.3025360107422"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SIJRA Rodeo Secretary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889404296875" w:line="243.3025360107422"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 Box 573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8032226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Floyds Knobs, IN 47119</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80322265625"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094482422"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Date________Initial_______ Office Use Only Cash________Check #__________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5258789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Amount of Payment: $________________ </w:t>
      </w:r>
    </w:p>
    <w:sectPr>
      <w:pgSz w:h="15840" w:w="12240" w:orient="portrait"/>
      <w:pgMar w:bottom="1053.6000061035156" w:top="435" w:left="772.0014190673828" w:right="1274.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